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E984" w14:textId="4F6A2AB1" w:rsidR="004E270B" w:rsidRDefault="004E270B" w:rsidP="004E270B">
      <w:pPr>
        <w:ind w:left="-1170" w:hanging="90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noProof/>
          <w:color w:val="000000"/>
        </w:rPr>
        <w:drawing>
          <wp:inline distT="0" distB="0" distL="0" distR="0" wp14:anchorId="36F49B3F" wp14:editId="69F0672B">
            <wp:extent cx="7560129" cy="578317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560" cy="622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071B9" w14:textId="77777777" w:rsidR="004E270B" w:rsidRDefault="004E270B" w:rsidP="00AB5882">
      <w:pPr>
        <w:rPr>
          <w:rFonts w:eastAsia="Times New Roman" w:cstheme="minorHAnsi"/>
          <w:b/>
          <w:bCs/>
          <w:color w:val="000000"/>
        </w:rPr>
      </w:pPr>
    </w:p>
    <w:p w14:paraId="0A6227DE" w14:textId="77777777" w:rsidR="004E270B" w:rsidRDefault="004E270B" w:rsidP="00AB5882">
      <w:pPr>
        <w:rPr>
          <w:rFonts w:eastAsia="Times New Roman" w:cstheme="minorHAnsi"/>
          <w:b/>
          <w:bCs/>
          <w:color w:val="000000"/>
        </w:rPr>
      </w:pPr>
    </w:p>
    <w:p w14:paraId="0E3EBE9F" w14:textId="1E67ACF0" w:rsidR="001B6113" w:rsidRDefault="001B6113" w:rsidP="00AB5882">
      <w:pPr>
        <w:rPr>
          <w:rFonts w:eastAsia="Times New Roman" w:cstheme="minorHAnsi"/>
          <w:b/>
          <w:bCs/>
          <w:color w:val="000000"/>
        </w:rPr>
      </w:pPr>
      <w:proofErr w:type="gramStart"/>
      <w:r>
        <w:rPr>
          <w:rFonts w:eastAsia="Times New Roman" w:cstheme="minorHAnsi"/>
          <w:b/>
          <w:bCs/>
          <w:color w:val="000000"/>
        </w:rPr>
        <w:t>In order to</w:t>
      </w:r>
      <w:proofErr w:type="gramEnd"/>
      <w:r>
        <w:rPr>
          <w:rFonts w:eastAsia="Times New Roman" w:cstheme="minorHAnsi"/>
          <w:b/>
          <w:bCs/>
          <w:color w:val="000000"/>
        </w:rPr>
        <w:t xml:space="preserve"> </w:t>
      </w:r>
      <w:r w:rsidR="00843FA9">
        <w:rPr>
          <w:rFonts w:eastAsia="Times New Roman" w:cstheme="minorHAnsi"/>
          <w:b/>
          <w:bCs/>
          <w:color w:val="000000"/>
        </w:rPr>
        <w:t>make changes to your registrants, y</w:t>
      </w:r>
      <w:r>
        <w:rPr>
          <w:rFonts w:eastAsia="Times New Roman" w:cstheme="minorHAnsi"/>
          <w:b/>
          <w:bCs/>
          <w:color w:val="000000"/>
        </w:rPr>
        <w:t>ou need to make an account.</w:t>
      </w:r>
    </w:p>
    <w:p w14:paraId="25E5BABB" w14:textId="77777777" w:rsidR="001B6113" w:rsidRDefault="001B6113" w:rsidP="00AB5882">
      <w:pPr>
        <w:rPr>
          <w:rFonts w:eastAsia="Times New Roman" w:cstheme="minorHAnsi"/>
          <w:b/>
          <w:bCs/>
          <w:color w:val="000000"/>
        </w:rPr>
      </w:pPr>
    </w:p>
    <w:p w14:paraId="12B654FB" w14:textId="77E6E9F0" w:rsidR="00CE5506" w:rsidRDefault="00CE5506" w:rsidP="00AB5882">
      <w:pPr>
        <w:rPr>
          <w:rFonts w:eastAsia="Times New Roman" w:cstheme="minorHAnsi"/>
          <w:b/>
          <w:bCs/>
          <w:color w:val="000000"/>
        </w:rPr>
      </w:pPr>
    </w:p>
    <w:p w14:paraId="2B05E4E7" w14:textId="7B210C35" w:rsidR="003128F1" w:rsidRPr="004E270B" w:rsidRDefault="004E270B" w:rsidP="00AB5882">
      <w:pPr>
        <w:rPr>
          <w:rFonts w:eastAsia="Times New Roman" w:cstheme="minorHAnsi"/>
          <w:color w:val="000000"/>
        </w:rPr>
      </w:pPr>
      <w:r w:rsidRPr="004E270B">
        <w:rPr>
          <w:rFonts w:eastAsia="Times New Roman" w:cstheme="minorHAnsi"/>
          <w:color w:val="000000"/>
        </w:rPr>
        <w:t>These are i</w:t>
      </w:r>
      <w:r w:rsidR="00CE5506" w:rsidRPr="004E270B">
        <w:rPr>
          <w:rFonts w:eastAsia="Times New Roman" w:cstheme="minorHAnsi"/>
          <w:color w:val="000000"/>
        </w:rPr>
        <w:t>nstructions for:</w:t>
      </w:r>
    </w:p>
    <w:p w14:paraId="1262A42E" w14:textId="6D412B23" w:rsidR="004E270B" w:rsidRPr="004E270B" w:rsidRDefault="004E270B" w:rsidP="00AB5882">
      <w:pPr>
        <w:rPr>
          <w:rFonts w:eastAsia="Times New Roman" w:cstheme="minorHAnsi"/>
          <w:color w:val="000000"/>
        </w:rPr>
      </w:pPr>
    </w:p>
    <w:p w14:paraId="48B20FA2" w14:textId="7B515C49" w:rsidR="001B6113" w:rsidRPr="004E270B" w:rsidRDefault="00243E57" w:rsidP="002F1C54">
      <w:pPr>
        <w:pStyle w:val="ListParagraph"/>
        <w:numPr>
          <w:ilvl w:val="0"/>
          <w:numId w:val="5"/>
        </w:numPr>
        <w:ind w:left="630" w:hanging="27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Logging back into your account or c</w:t>
      </w:r>
      <w:r w:rsidR="004E270B" w:rsidRPr="004E270B">
        <w:rPr>
          <w:rFonts w:eastAsia="Times New Roman" w:cstheme="minorHAnsi"/>
          <w:color w:val="000000"/>
        </w:rPr>
        <w:t>reating your account</w:t>
      </w:r>
    </w:p>
    <w:p w14:paraId="57E6935F" w14:textId="77777777" w:rsidR="004E270B" w:rsidRPr="004E270B" w:rsidRDefault="004E270B" w:rsidP="004E270B">
      <w:pPr>
        <w:pStyle w:val="ListParagraph"/>
        <w:ind w:left="630"/>
        <w:rPr>
          <w:rFonts w:eastAsia="Times New Roman" w:cstheme="minorHAnsi"/>
          <w:color w:val="000000"/>
        </w:rPr>
      </w:pPr>
    </w:p>
    <w:p w14:paraId="364E098B" w14:textId="7421B177" w:rsidR="003128F1" w:rsidRPr="004E270B" w:rsidRDefault="003128F1" w:rsidP="004E270B">
      <w:pPr>
        <w:pStyle w:val="ListParagraph"/>
        <w:numPr>
          <w:ilvl w:val="0"/>
          <w:numId w:val="4"/>
        </w:numPr>
        <w:ind w:left="630" w:hanging="270"/>
        <w:rPr>
          <w:rFonts w:eastAsia="Times New Roman" w:cstheme="minorHAnsi"/>
          <w:color w:val="000000"/>
        </w:rPr>
      </w:pPr>
      <w:r w:rsidRPr="004E270B">
        <w:rPr>
          <w:rFonts w:eastAsia="Times New Roman" w:cstheme="minorHAnsi"/>
          <w:color w:val="000000"/>
        </w:rPr>
        <w:t>H</w:t>
      </w:r>
      <w:r w:rsidR="00C07CDD" w:rsidRPr="004E270B">
        <w:rPr>
          <w:rFonts w:eastAsia="Times New Roman" w:cstheme="minorHAnsi"/>
          <w:color w:val="000000"/>
        </w:rPr>
        <w:t>ow to complete another registration, added to the same account, once you have already registered</w:t>
      </w:r>
      <w:r w:rsidR="00997C47" w:rsidRPr="004E270B">
        <w:rPr>
          <w:rFonts w:eastAsia="Times New Roman" w:cstheme="minorHAnsi"/>
          <w:color w:val="000000"/>
        </w:rPr>
        <w:t xml:space="preserve">, </w:t>
      </w:r>
      <w:r w:rsidR="00DD11C2" w:rsidRPr="004E270B">
        <w:rPr>
          <w:rFonts w:eastAsia="Times New Roman" w:cstheme="minorHAnsi"/>
          <w:color w:val="000000"/>
        </w:rPr>
        <w:t>so you can get the Same Agency discount</w:t>
      </w:r>
    </w:p>
    <w:p w14:paraId="0282E126" w14:textId="72042B6B" w:rsidR="003128F1" w:rsidRPr="004E270B" w:rsidRDefault="003128F1" w:rsidP="004E270B">
      <w:pPr>
        <w:ind w:left="630" w:hanging="270"/>
        <w:rPr>
          <w:rFonts w:eastAsia="Times New Roman" w:cstheme="minorHAnsi"/>
          <w:color w:val="000000"/>
        </w:rPr>
      </w:pPr>
    </w:p>
    <w:p w14:paraId="2502A60E" w14:textId="24AB5E1C" w:rsidR="003128F1" w:rsidRPr="004E270B" w:rsidRDefault="003128F1" w:rsidP="004E270B">
      <w:pPr>
        <w:pStyle w:val="ListParagraph"/>
        <w:numPr>
          <w:ilvl w:val="0"/>
          <w:numId w:val="4"/>
        </w:numPr>
        <w:ind w:left="630" w:hanging="270"/>
        <w:rPr>
          <w:rFonts w:eastAsia="Times New Roman" w:cstheme="minorHAnsi"/>
          <w:color w:val="000000"/>
        </w:rPr>
      </w:pPr>
      <w:r w:rsidRPr="004E270B">
        <w:rPr>
          <w:rFonts w:eastAsia="Times New Roman" w:cstheme="minorHAnsi"/>
          <w:color w:val="000000"/>
        </w:rPr>
        <w:t>How to make changes to your registrants or add an additional purchase</w:t>
      </w:r>
      <w:r w:rsidR="004E270B">
        <w:rPr>
          <w:rFonts w:eastAsia="Times New Roman" w:cstheme="minorHAnsi"/>
          <w:color w:val="000000"/>
        </w:rPr>
        <w:t>,</w:t>
      </w:r>
      <w:r w:rsidR="001B6113" w:rsidRPr="004E270B">
        <w:rPr>
          <w:rFonts w:eastAsia="Times New Roman" w:cstheme="minorHAnsi"/>
          <w:color w:val="000000"/>
        </w:rPr>
        <w:t xml:space="preserve"> such as a guest for the dinner cruise</w:t>
      </w:r>
    </w:p>
    <w:p w14:paraId="69CF818C" w14:textId="3DDE39C0" w:rsidR="003128F1" w:rsidRDefault="003128F1" w:rsidP="00AB5882">
      <w:pPr>
        <w:rPr>
          <w:rFonts w:eastAsia="Times New Roman" w:cstheme="minorHAnsi"/>
          <w:b/>
          <w:bCs/>
          <w:color w:val="000000"/>
        </w:rPr>
      </w:pPr>
    </w:p>
    <w:p w14:paraId="115A5531" w14:textId="77777777" w:rsidR="004E270B" w:rsidRDefault="004E270B" w:rsidP="00AB5882">
      <w:pPr>
        <w:rPr>
          <w:rFonts w:eastAsia="Times New Roman" w:cstheme="minorHAnsi"/>
          <w:b/>
          <w:bCs/>
          <w:color w:val="000000"/>
        </w:rPr>
      </w:pPr>
    </w:p>
    <w:p w14:paraId="057A4255" w14:textId="24305545" w:rsidR="00C07CDD" w:rsidRDefault="00243E57" w:rsidP="00AB5882">
      <w:r w:rsidRPr="00243E57">
        <w:t xml:space="preserve">If you saved your credit card information when you registered, you would have been prompted to save a password. If so, you can go back to the registration page and login.  </w:t>
      </w:r>
    </w:p>
    <w:p w14:paraId="4B5D9691" w14:textId="77777777" w:rsidR="007F4BF9" w:rsidRPr="00243E57" w:rsidRDefault="007F4BF9" w:rsidP="00AB5882"/>
    <w:p w14:paraId="030350A7" w14:textId="497C059F" w:rsidR="00243E57" w:rsidRPr="007F4BF9" w:rsidRDefault="007F4BF9" w:rsidP="00AB5882">
      <w:r>
        <w:rPr>
          <w:noProof/>
        </w:rPr>
        <w:drawing>
          <wp:inline distT="0" distB="0" distL="0" distR="0" wp14:anchorId="00AE17E0" wp14:editId="4298A1EF">
            <wp:extent cx="5943600" cy="769620"/>
            <wp:effectExtent l="0" t="0" r="0" b="5080"/>
            <wp:docPr id="1240611762" name="Picture 2" descr="A screen shot of a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11762" name="Picture 2" descr="A screen shot of a log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E6B1" w14:textId="67169CCE" w:rsidR="00997C47" w:rsidRDefault="00997C47" w:rsidP="00AB5882">
      <w:pPr>
        <w:rPr>
          <w:rFonts w:eastAsia="Times New Roman" w:cstheme="minorHAnsi"/>
          <w:color w:val="000000"/>
        </w:rPr>
      </w:pPr>
    </w:p>
    <w:p w14:paraId="698A6DD0" w14:textId="77777777" w:rsidR="00243E57" w:rsidRPr="00271284" w:rsidRDefault="00243E57" w:rsidP="00AB5882">
      <w:pPr>
        <w:rPr>
          <w:rFonts w:eastAsia="Times New Roman" w:cstheme="minorHAnsi"/>
          <w:color w:val="000000"/>
        </w:rPr>
      </w:pPr>
    </w:p>
    <w:p w14:paraId="34143588" w14:textId="12CD006E" w:rsidR="000E4905" w:rsidRDefault="003128F1" w:rsidP="000E4905">
      <w:r>
        <w:t xml:space="preserve">If you </w:t>
      </w:r>
      <w:r w:rsidRPr="007F4BF9">
        <w:rPr>
          <w:u w:val="single"/>
        </w:rPr>
        <w:t>did not</w:t>
      </w:r>
      <w:r>
        <w:t xml:space="preserve"> save your credit card information, there will be</w:t>
      </w:r>
      <w:r w:rsidR="00BE3921" w:rsidRPr="000E4905">
        <w:t xml:space="preserve"> a link to claim your account on the registration confirmation page and confirmation email</w:t>
      </w:r>
      <w:r w:rsidR="00AB5882" w:rsidRPr="000E4905">
        <w:t xml:space="preserve"> (from </w:t>
      </w:r>
      <w:hyperlink r:id="rId9" w:tgtFrame="_blank" w:history="1">
        <w:r w:rsidR="00AB5882" w:rsidRPr="000E4905">
          <w:rPr>
            <w:rStyle w:val="Hyperlink"/>
          </w:rPr>
          <w:t>noreply@regfox.com</w:t>
        </w:r>
      </w:hyperlink>
      <w:r w:rsidR="00AB5882" w:rsidRPr="000E4905">
        <w:t>)</w:t>
      </w:r>
      <w:r w:rsidR="000E4905">
        <w:t>.</w:t>
      </w:r>
      <w:r w:rsidR="00BE3921" w:rsidRPr="000E4905">
        <w:t xml:space="preserve"> </w:t>
      </w:r>
      <w:r w:rsidR="00AB5882" w:rsidRPr="000E4905">
        <w:t xml:space="preserve">If you can’t find your email, </w:t>
      </w:r>
      <w:r w:rsidR="000E4905" w:rsidRPr="000E4905">
        <w:t xml:space="preserve">you can go to the registration page,  and click on “Resend Confirmation” </w:t>
      </w:r>
      <w:r w:rsidR="00BB0752">
        <w:t xml:space="preserve">in the top menu, </w:t>
      </w:r>
      <w:r w:rsidR="000E4905" w:rsidRPr="000E4905">
        <w:t>and enter your email address. Then follow the instructions below.</w:t>
      </w:r>
    </w:p>
    <w:p w14:paraId="2B0EE453" w14:textId="3B4101BE" w:rsidR="00AB5882" w:rsidRDefault="00AB5882" w:rsidP="00271284"/>
    <w:p w14:paraId="20379F8B" w14:textId="215570D7" w:rsidR="00243E57" w:rsidRDefault="00BF4645" w:rsidP="00271284">
      <w:r>
        <w:rPr>
          <w:noProof/>
        </w:rPr>
        <w:drawing>
          <wp:inline distT="0" distB="0" distL="0" distR="0" wp14:anchorId="65D6A266" wp14:editId="0FEE124E">
            <wp:extent cx="5943600" cy="769620"/>
            <wp:effectExtent l="0" t="0" r="0" b="5080"/>
            <wp:docPr id="759505317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05317" name="Picture 1" descr="A screenshot of a login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87DC" w14:textId="77777777" w:rsidR="00243E57" w:rsidRPr="00271284" w:rsidRDefault="00243E57" w:rsidP="00271284"/>
    <w:p w14:paraId="1605628D" w14:textId="77777777" w:rsidR="00AE3609" w:rsidRDefault="00AE3609" w:rsidP="000C1757"/>
    <w:p w14:paraId="34A5520F" w14:textId="7A2FC780" w:rsidR="00BE3921" w:rsidRPr="000C1757" w:rsidRDefault="00AB5882" w:rsidP="000C1757">
      <w:r w:rsidRPr="00271284">
        <w:t xml:space="preserve">At the bottom of the </w:t>
      </w:r>
      <w:r w:rsidR="00243E57">
        <w:t xml:space="preserve">confirmation </w:t>
      </w:r>
      <w:r w:rsidRPr="00271284">
        <w:t>email, i</w:t>
      </w:r>
      <w:r w:rsidR="00BE3921" w:rsidRPr="00271284">
        <w:t>t will look like this:</w:t>
      </w:r>
    </w:p>
    <w:p w14:paraId="7E68CC19" w14:textId="1C94987B" w:rsidR="00271284" w:rsidRPr="00271284" w:rsidRDefault="000C1757" w:rsidP="00271284">
      <w:r>
        <w:rPr>
          <w:noProof/>
        </w:rPr>
        <w:drawing>
          <wp:inline distT="0" distB="0" distL="0" distR="0" wp14:anchorId="0BAA74FD" wp14:editId="273B9746">
            <wp:extent cx="5943600" cy="1226185"/>
            <wp:effectExtent l="0" t="0" r="0" b="5715"/>
            <wp:docPr id="7" name="Picture 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 scree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D504C" w14:textId="77777777" w:rsidR="00AE3609" w:rsidRDefault="00AE3609" w:rsidP="00271284"/>
    <w:p w14:paraId="325AE01D" w14:textId="77777777" w:rsidR="00AE3609" w:rsidRDefault="00AE3609" w:rsidP="00271284"/>
    <w:p w14:paraId="3CEDD0A7" w14:textId="77777777" w:rsidR="00AE3609" w:rsidRDefault="00AE3609" w:rsidP="00271284"/>
    <w:p w14:paraId="30933B17" w14:textId="77777777" w:rsidR="00AE3609" w:rsidRDefault="00AE3609" w:rsidP="00271284"/>
    <w:p w14:paraId="1C793E0D" w14:textId="77777777" w:rsidR="00AE3609" w:rsidRDefault="00AE3609" w:rsidP="00271284"/>
    <w:p w14:paraId="3B3EFAFE" w14:textId="77777777" w:rsidR="00AE3609" w:rsidRDefault="00AE3609" w:rsidP="00271284"/>
    <w:p w14:paraId="4549CE62" w14:textId="724E271A" w:rsidR="00BE3921" w:rsidRPr="00271284" w:rsidRDefault="00BE3921" w:rsidP="00271284">
      <w:r w:rsidRPr="00271284">
        <w:t xml:space="preserve">When </w:t>
      </w:r>
      <w:r w:rsidR="00BD4D98">
        <w:t>you</w:t>
      </w:r>
      <w:r w:rsidRPr="00271284">
        <w:t xml:space="preserve"> click the invite, </w:t>
      </w:r>
      <w:r w:rsidR="00BD4D98">
        <w:t xml:space="preserve">you </w:t>
      </w:r>
      <w:r w:rsidRPr="00271284">
        <w:t>will see the option to claim your account.</w:t>
      </w:r>
    </w:p>
    <w:p w14:paraId="3B7F63A3" w14:textId="156ACB1A" w:rsidR="00BE3921" w:rsidRDefault="00BE3921" w:rsidP="00BE3921">
      <w:pPr>
        <w:shd w:val="clear" w:color="auto" w:fill="F2F2F2"/>
        <w:jc w:val="center"/>
        <w:rPr>
          <w:rFonts w:ascii="Segoe UI" w:eastAsia="Times New Roman" w:hAnsi="Segoe UI" w:cs="Segoe UI"/>
          <w:color w:val="000000"/>
        </w:rPr>
      </w:pPr>
      <w:r w:rsidRPr="00BE3921">
        <w:rPr>
          <w:rFonts w:ascii="Segoe UI" w:eastAsia="Times New Roman" w:hAnsi="Segoe UI" w:cs="Segoe UI"/>
          <w:color w:val="000000"/>
        </w:rPr>
        <w:fldChar w:fldCharType="begin"/>
      </w:r>
      <w:r w:rsidRPr="00BE3921">
        <w:rPr>
          <w:rFonts w:ascii="Segoe UI" w:eastAsia="Times New Roman" w:hAnsi="Segoe UI" w:cs="Segoe UI"/>
          <w:color w:val="000000"/>
        </w:rPr>
        <w:instrText xml:space="preserve"> INCLUDEPICTURE "https://downloads.intercomcdn.com/i/o/113047539/8d0333addc565eb22cd7aeda/download.png?expires=1620582479&amp;signature=829fc628f5ff15d36eea4fbf233c146924aba6a491af17bd368d7a73c8d3a804" \* MERGEFORMATINET </w:instrText>
      </w:r>
      <w:r w:rsidRPr="00BE3921">
        <w:rPr>
          <w:rFonts w:ascii="Segoe UI" w:eastAsia="Times New Roman" w:hAnsi="Segoe UI" w:cs="Segoe UI"/>
          <w:color w:val="000000"/>
        </w:rPr>
        <w:fldChar w:fldCharType="separate"/>
      </w:r>
      <w:r w:rsidRPr="00BE3921">
        <w:rPr>
          <w:rFonts w:ascii="Segoe UI" w:eastAsia="Times New Roman" w:hAnsi="Segoe UI" w:cs="Segoe UI"/>
          <w:noProof/>
          <w:color w:val="000000"/>
        </w:rPr>
        <w:drawing>
          <wp:inline distT="0" distB="0" distL="0" distR="0" wp14:anchorId="5E9C987C" wp14:editId="23CF5790">
            <wp:extent cx="5943600" cy="1849120"/>
            <wp:effectExtent l="0" t="0" r="0" b="5080"/>
            <wp:docPr id="5" name="Picture 5" descr="A screen shot of a login accou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 shot of a login accou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921">
        <w:rPr>
          <w:rFonts w:ascii="Segoe UI" w:eastAsia="Times New Roman" w:hAnsi="Segoe UI" w:cs="Segoe UI"/>
          <w:color w:val="000000"/>
        </w:rPr>
        <w:fldChar w:fldCharType="end"/>
      </w:r>
    </w:p>
    <w:p w14:paraId="3CFE6D34" w14:textId="77777777" w:rsidR="00271284" w:rsidRPr="00271284" w:rsidRDefault="00271284" w:rsidP="00271284"/>
    <w:p w14:paraId="211E3C7C" w14:textId="584D531D" w:rsidR="00BE3921" w:rsidRPr="00271284" w:rsidRDefault="00BE3921" w:rsidP="00271284">
      <w:r w:rsidRPr="00271284">
        <w:t xml:space="preserve">Make sure </w:t>
      </w:r>
      <w:r w:rsidR="00BD4D98">
        <w:t>you</w:t>
      </w:r>
      <w:r w:rsidRPr="00271284">
        <w:t xml:space="preserve"> use the same email address </w:t>
      </w:r>
      <w:r w:rsidR="00BD4D98">
        <w:t>you</w:t>
      </w:r>
      <w:r w:rsidRPr="00271284">
        <w:t xml:space="preserve"> used to register. Once submitted, </w:t>
      </w:r>
      <w:r w:rsidR="00BD4D98">
        <w:t>you</w:t>
      </w:r>
      <w:r w:rsidRPr="00271284">
        <w:t xml:space="preserve"> will be emailed the link to activate </w:t>
      </w:r>
      <w:r w:rsidR="00BD4D98">
        <w:t>your</w:t>
      </w:r>
      <w:r w:rsidRPr="00271284">
        <w:t xml:space="preserve"> account.</w:t>
      </w:r>
    </w:p>
    <w:p w14:paraId="2003137A" w14:textId="4A5CBAF6" w:rsidR="00BE3921" w:rsidRDefault="00BE3921" w:rsidP="00BE3921">
      <w:pPr>
        <w:shd w:val="clear" w:color="auto" w:fill="F2F2F2"/>
        <w:jc w:val="center"/>
        <w:rPr>
          <w:rFonts w:ascii="Segoe UI" w:eastAsia="Times New Roman" w:hAnsi="Segoe UI" w:cs="Segoe UI"/>
          <w:color w:val="000000"/>
        </w:rPr>
      </w:pPr>
      <w:r w:rsidRPr="00BE3921">
        <w:rPr>
          <w:rFonts w:ascii="Segoe UI" w:eastAsia="Times New Roman" w:hAnsi="Segoe UI" w:cs="Segoe UI"/>
          <w:color w:val="000000"/>
        </w:rPr>
        <w:fldChar w:fldCharType="begin"/>
      </w:r>
      <w:r w:rsidRPr="00BE3921">
        <w:rPr>
          <w:rFonts w:ascii="Segoe UI" w:eastAsia="Times New Roman" w:hAnsi="Segoe UI" w:cs="Segoe UI"/>
          <w:color w:val="000000"/>
        </w:rPr>
        <w:instrText xml:space="preserve"> INCLUDEPICTURE "https://downloads.intercomcdn.com/i/o/112760260/8434a906b70675c40fde542f/File1554237271905?expires=1620582479&amp;signature=a856b1f55ee441ac6f0872aefbb1834cfcd55c0de0db7b2ae73759cad29d1d14" \* MERGEFORMATINET </w:instrText>
      </w:r>
      <w:r w:rsidRPr="00BE3921">
        <w:rPr>
          <w:rFonts w:ascii="Segoe UI" w:eastAsia="Times New Roman" w:hAnsi="Segoe UI" w:cs="Segoe UI"/>
          <w:color w:val="000000"/>
        </w:rPr>
        <w:fldChar w:fldCharType="separate"/>
      </w:r>
      <w:r w:rsidRPr="00BE3921">
        <w:rPr>
          <w:rFonts w:ascii="Segoe UI" w:eastAsia="Times New Roman" w:hAnsi="Segoe UI" w:cs="Segoe UI"/>
          <w:noProof/>
          <w:color w:val="000000"/>
        </w:rPr>
        <w:drawing>
          <wp:inline distT="0" distB="0" distL="0" distR="0" wp14:anchorId="3892C2E9" wp14:editId="01F9DF19">
            <wp:extent cx="5943600" cy="2272030"/>
            <wp:effectExtent l="0" t="0" r="0" b="1270"/>
            <wp:docPr id="4" name="Picture 4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web p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921">
        <w:rPr>
          <w:rFonts w:ascii="Segoe UI" w:eastAsia="Times New Roman" w:hAnsi="Segoe UI" w:cs="Segoe UI"/>
          <w:color w:val="000000"/>
        </w:rPr>
        <w:fldChar w:fldCharType="end"/>
      </w:r>
    </w:p>
    <w:p w14:paraId="627D5C89" w14:textId="77777777" w:rsidR="00BD4D98" w:rsidRPr="00BD4D98" w:rsidRDefault="00BD4D98" w:rsidP="00BD4D98"/>
    <w:p w14:paraId="310EEC2A" w14:textId="77777777" w:rsidR="00BE3921" w:rsidRPr="00BD4D98" w:rsidRDefault="00BE3921" w:rsidP="00BD4D98">
      <w:r w:rsidRPr="00BD4D98">
        <w:t>Complete the account set up by creating a password.</w:t>
      </w:r>
    </w:p>
    <w:p w14:paraId="2486CD9E" w14:textId="62101DCB" w:rsidR="00BE3921" w:rsidRDefault="00BE3921" w:rsidP="00BE3921">
      <w:pPr>
        <w:shd w:val="clear" w:color="auto" w:fill="F2F2F2"/>
        <w:jc w:val="center"/>
        <w:rPr>
          <w:rFonts w:ascii="Segoe UI" w:eastAsia="Times New Roman" w:hAnsi="Segoe UI" w:cs="Segoe UI"/>
          <w:color w:val="000000"/>
        </w:rPr>
      </w:pPr>
      <w:r w:rsidRPr="00BE3921">
        <w:rPr>
          <w:rFonts w:ascii="Segoe UI" w:eastAsia="Times New Roman" w:hAnsi="Segoe UI" w:cs="Segoe UI"/>
          <w:color w:val="000000"/>
        </w:rPr>
        <w:fldChar w:fldCharType="begin"/>
      </w:r>
      <w:r w:rsidRPr="00BE3921">
        <w:rPr>
          <w:rFonts w:ascii="Segoe UI" w:eastAsia="Times New Roman" w:hAnsi="Segoe UI" w:cs="Segoe UI"/>
          <w:color w:val="000000"/>
        </w:rPr>
        <w:instrText xml:space="preserve"> INCLUDEPICTURE "https://downloads.intercomcdn.com/i/o/112760382/430208ecc1c78b2abc2f3770/image.png?expires=1620582479&amp;signature=5358b380410cc2061b5f21c73416606f3ebc8aca2d8131397a6ecb4edef4f55d" \* MERGEFORMATINET </w:instrText>
      </w:r>
      <w:r w:rsidRPr="00BE3921">
        <w:rPr>
          <w:rFonts w:ascii="Segoe UI" w:eastAsia="Times New Roman" w:hAnsi="Segoe UI" w:cs="Segoe UI"/>
          <w:color w:val="000000"/>
        </w:rPr>
        <w:fldChar w:fldCharType="separate"/>
      </w:r>
      <w:r w:rsidRPr="00BE3921">
        <w:rPr>
          <w:rFonts w:ascii="Segoe UI" w:eastAsia="Times New Roman" w:hAnsi="Segoe UI" w:cs="Segoe UI"/>
          <w:noProof/>
          <w:color w:val="000000"/>
        </w:rPr>
        <w:drawing>
          <wp:inline distT="0" distB="0" distL="0" distR="0" wp14:anchorId="714C33C4" wp14:editId="1A87242B">
            <wp:extent cx="5943600" cy="1804035"/>
            <wp:effectExtent l="0" t="0" r="0" b="0"/>
            <wp:docPr id="3" name="Picture 3" descr="A screenshot of a logi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login for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921">
        <w:rPr>
          <w:rFonts w:ascii="Segoe UI" w:eastAsia="Times New Roman" w:hAnsi="Segoe UI" w:cs="Segoe UI"/>
          <w:color w:val="000000"/>
        </w:rPr>
        <w:fldChar w:fldCharType="end"/>
      </w:r>
    </w:p>
    <w:p w14:paraId="1F53D807" w14:textId="77777777" w:rsidR="00BD4D98" w:rsidRPr="00BD4D98" w:rsidRDefault="00BD4D98" w:rsidP="00BD4D98"/>
    <w:p w14:paraId="48DD891D" w14:textId="12D7D464" w:rsidR="00273109" w:rsidRPr="00273109" w:rsidRDefault="00273109" w:rsidP="00273109">
      <w:pPr>
        <w:rPr>
          <w:rFonts w:eastAsia="Times New Roman" w:cstheme="minorHAnsi"/>
          <w:b/>
          <w:bCs/>
          <w:color w:val="000000"/>
        </w:rPr>
      </w:pPr>
      <w:r w:rsidRPr="00273109">
        <w:rPr>
          <w:rFonts w:eastAsia="Times New Roman" w:cstheme="minorHAnsi"/>
          <w:b/>
          <w:bCs/>
          <w:color w:val="000000"/>
        </w:rPr>
        <w:t>How to complete another registration, added to the same account, once you have already registered, so you can get the Same Agency discount</w:t>
      </w:r>
      <w:r>
        <w:rPr>
          <w:rFonts w:eastAsia="Times New Roman" w:cstheme="minorHAnsi"/>
          <w:b/>
          <w:bCs/>
          <w:color w:val="000000"/>
        </w:rPr>
        <w:t>:</w:t>
      </w:r>
    </w:p>
    <w:p w14:paraId="42C7C902" w14:textId="62BFAFBF" w:rsidR="003128F1" w:rsidRDefault="003128F1" w:rsidP="003128F1"/>
    <w:p w14:paraId="6EC62D0B" w14:textId="77777777" w:rsidR="00273109" w:rsidRDefault="00273109" w:rsidP="003128F1"/>
    <w:p w14:paraId="1589475C" w14:textId="2420DF42" w:rsidR="00F600AE" w:rsidRDefault="00F600AE" w:rsidP="003128F1">
      <w:r>
        <w:t>L</w:t>
      </w:r>
      <w:r w:rsidR="003128F1">
        <w:t>og into your account</w:t>
      </w:r>
      <w:r>
        <w:t xml:space="preserve"> from the top of the registration page.</w:t>
      </w:r>
    </w:p>
    <w:p w14:paraId="55B5662F" w14:textId="77777777" w:rsidR="00F600AE" w:rsidRDefault="00F600AE" w:rsidP="003128F1"/>
    <w:p w14:paraId="1EE5CD31" w14:textId="70FD8194" w:rsidR="00F600AE" w:rsidRDefault="00F600AE" w:rsidP="003128F1">
      <w:r>
        <w:rPr>
          <w:noProof/>
        </w:rPr>
        <w:drawing>
          <wp:inline distT="0" distB="0" distL="0" distR="0" wp14:anchorId="4860EE1F" wp14:editId="5E793F12">
            <wp:extent cx="5943600" cy="769620"/>
            <wp:effectExtent l="0" t="0" r="0" b="5080"/>
            <wp:docPr id="215329215" name="Picture 2" descr="A screen shot of a log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11762" name="Picture 2" descr="A screen shot of a logi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4330C" w14:textId="77777777" w:rsidR="00F600AE" w:rsidRDefault="00F600AE" w:rsidP="003128F1"/>
    <w:p w14:paraId="4E9EDA2C" w14:textId="77777777" w:rsidR="00AE3609" w:rsidRDefault="00AE3609" w:rsidP="003128F1"/>
    <w:p w14:paraId="42F40AC5" w14:textId="77777777" w:rsidR="005F6696" w:rsidRDefault="005F6696" w:rsidP="003128F1"/>
    <w:p w14:paraId="7281501C" w14:textId="5EB7DCCF" w:rsidR="00F600AE" w:rsidRDefault="00F600AE" w:rsidP="003128F1">
      <w:r>
        <w:t>Enter your email, password, and select Go to Account Center</w:t>
      </w:r>
      <w:r w:rsidR="00D05E18">
        <w:t>. Login.</w:t>
      </w:r>
    </w:p>
    <w:p w14:paraId="12B172BB" w14:textId="75568A3D" w:rsidR="00F600AE" w:rsidRDefault="00D05E18" w:rsidP="003128F1">
      <w:r>
        <w:rPr>
          <w:noProof/>
        </w:rPr>
        <w:drawing>
          <wp:inline distT="0" distB="0" distL="0" distR="0" wp14:anchorId="14023E80" wp14:editId="46EB1194">
            <wp:extent cx="5943600" cy="2285365"/>
            <wp:effectExtent l="0" t="0" r="0" b="635"/>
            <wp:docPr id="472561763" name="Picture 6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561763" name="Picture 6" descr="A screenshot of a login scree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977BE" w14:textId="77777777" w:rsidR="00F600AE" w:rsidRDefault="00F600AE" w:rsidP="003128F1"/>
    <w:p w14:paraId="66E76791" w14:textId="77777777" w:rsidR="00F600AE" w:rsidRDefault="00F600AE" w:rsidP="003128F1"/>
    <w:p w14:paraId="243FFF88" w14:textId="37C603A1" w:rsidR="003128F1" w:rsidRDefault="00F600AE" w:rsidP="003128F1">
      <w:r>
        <w:t>Y</w:t>
      </w:r>
      <w:r w:rsidR="003128F1">
        <w:t xml:space="preserve">ou will see </w:t>
      </w:r>
      <w:r w:rsidR="001800ED">
        <w:t>your Personal Information.</w:t>
      </w:r>
    </w:p>
    <w:p w14:paraId="47928E98" w14:textId="574B7B79" w:rsidR="001800ED" w:rsidRDefault="001800ED" w:rsidP="003128F1">
      <w:r>
        <w:t xml:space="preserve">Click on the </w:t>
      </w:r>
      <w:r w:rsidR="00CA7069">
        <w:t>“</w:t>
      </w:r>
      <w:r>
        <w:t>Registrations</w:t>
      </w:r>
      <w:r w:rsidR="00CA7069">
        <w:t>”</w:t>
      </w:r>
      <w:r>
        <w:t xml:space="preserve"> menu.</w:t>
      </w:r>
    </w:p>
    <w:p w14:paraId="04885415" w14:textId="77777777" w:rsidR="00F600AE" w:rsidRDefault="00F600AE" w:rsidP="003128F1"/>
    <w:p w14:paraId="5B6EE995" w14:textId="38E72B57" w:rsidR="009F680D" w:rsidRDefault="00F600AE">
      <w:r>
        <w:rPr>
          <w:noProof/>
        </w:rPr>
        <w:drawing>
          <wp:inline distT="0" distB="0" distL="0" distR="0" wp14:anchorId="17767A0E" wp14:editId="47727271">
            <wp:extent cx="5943600" cy="3230880"/>
            <wp:effectExtent l="0" t="0" r="0" b="0"/>
            <wp:docPr id="794721803" name="Picture 4" descr="A screenshot of a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21803" name="Picture 4" descr="A screenshot of a registration form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A9A2BB" w14:textId="7D0E675E" w:rsidR="00AB5882" w:rsidRDefault="00AB5882"/>
    <w:p w14:paraId="4AC67988" w14:textId="77777777" w:rsidR="00AC55ED" w:rsidRDefault="00AC55ED"/>
    <w:p w14:paraId="689A86BB" w14:textId="392FA5E3" w:rsidR="00CA7069" w:rsidRDefault="00CA7069">
      <w:r>
        <w:t>Click on your current registration (View Details works too.)</w:t>
      </w:r>
    </w:p>
    <w:p w14:paraId="738527E3" w14:textId="77777777" w:rsidR="005F6696" w:rsidRDefault="005F6696"/>
    <w:p w14:paraId="73FBC5B6" w14:textId="4BB77201" w:rsidR="00CA7069" w:rsidRDefault="00D05E18">
      <w:r>
        <w:rPr>
          <w:noProof/>
        </w:rPr>
        <w:drawing>
          <wp:inline distT="0" distB="0" distL="0" distR="0" wp14:anchorId="579D724C" wp14:editId="7E71F940">
            <wp:extent cx="5943600" cy="1046480"/>
            <wp:effectExtent l="0" t="0" r="0" b="0"/>
            <wp:docPr id="1461999490" name="Picture 5" descr="A screenshot of a registration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999490" name="Picture 5" descr="A screenshot of a registration form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C6AEE" w14:textId="7573F752" w:rsidR="00AB5882" w:rsidRDefault="00AB5882"/>
    <w:p w14:paraId="2CD3EE4D" w14:textId="5969D76A" w:rsidR="00CA7069" w:rsidRDefault="00CA7069"/>
    <w:p w14:paraId="4C79D65F" w14:textId="05CCA39B" w:rsidR="00CA7069" w:rsidRDefault="00CA7069"/>
    <w:p w14:paraId="16AD3233" w14:textId="77777777" w:rsidR="00CA7069" w:rsidRDefault="00CA7069"/>
    <w:p w14:paraId="3F356BF3" w14:textId="77777777" w:rsidR="00B241FB" w:rsidRDefault="00B241FB"/>
    <w:p w14:paraId="343DEDB5" w14:textId="77777777" w:rsidR="00B241FB" w:rsidRDefault="00B241FB"/>
    <w:p w14:paraId="244EF62D" w14:textId="7F7B3219" w:rsidR="00CA7069" w:rsidRDefault="00CA7069">
      <w:r>
        <w:t>Click on “Add Registrant.”</w:t>
      </w:r>
    </w:p>
    <w:p w14:paraId="6199325B" w14:textId="6F05642D" w:rsidR="001800ED" w:rsidRDefault="001800ED"/>
    <w:p w14:paraId="41EE88DE" w14:textId="3868E615" w:rsidR="00CA7069" w:rsidRDefault="00D05E18">
      <w:r>
        <w:rPr>
          <w:noProof/>
        </w:rPr>
        <w:drawing>
          <wp:inline distT="0" distB="0" distL="0" distR="0" wp14:anchorId="2B4F9304" wp14:editId="13B056FA">
            <wp:extent cx="5943600" cy="476250"/>
            <wp:effectExtent l="0" t="0" r="0" b="6350"/>
            <wp:docPr id="21391384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13843" name="Picture 213913843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04EBE" w14:textId="79A0D693" w:rsidR="00CA7069" w:rsidRDefault="00CA7069"/>
    <w:p w14:paraId="2A54CA07" w14:textId="77777777" w:rsidR="00CA7069" w:rsidRDefault="00CA7069"/>
    <w:p w14:paraId="3A17A4F7" w14:textId="5D575445" w:rsidR="00CA7069" w:rsidRDefault="00CA7069">
      <w:r>
        <w:t>After you add the new registrant</w:t>
      </w:r>
      <w:r w:rsidR="00042AA5">
        <w:t>’</w:t>
      </w:r>
      <w:r>
        <w:t>s information, you can charge to the previously used credit card, or charge a different card. Then click “Save.”</w:t>
      </w:r>
    </w:p>
    <w:p w14:paraId="2ABFBF56" w14:textId="7019CC84" w:rsidR="00CA7069" w:rsidRDefault="00B241FB">
      <w:r>
        <w:rPr>
          <w:noProof/>
        </w:rPr>
        <w:drawing>
          <wp:inline distT="0" distB="0" distL="0" distR="0" wp14:anchorId="4B4CFC9A" wp14:editId="677F0A9F">
            <wp:extent cx="5071403" cy="1568559"/>
            <wp:effectExtent l="0" t="0" r="0" b="6350"/>
            <wp:docPr id="526986805" name="Picture 8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986805" name="Picture 8" descr="A screenshot of a phone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1757" cy="1584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4A2C9" w14:textId="7ECC38DB" w:rsidR="00042AA5" w:rsidRDefault="00042AA5"/>
    <w:p w14:paraId="2280E0B9" w14:textId="3C8065D2" w:rsidR="00042AA5" w:rsidRDefault="00042AA5"/>
    <w:p w14:paraId="321FD889" w14:textId="6839289D" w:rsidR="00273109" w:rsidRDefault="00273109" w:rsidP="00273109">
      <w:pPr>
        <w:rPr>
          <w:rFonts w:eastAsia="Times New Roman" w:cstheme="minorHAnsi"/>
          <w:b/>
          <w:bCs/>
          <w:color w:val="000000"/>
        </w:rPr>
      </w:pPr>
      <w:r w:rsidRPr="00273109">
        <w:rPr>
          <w:rFonts w:eastAsia="Times New Roman" w:cstheme="minorHAnsi"/>
          <w:b/>
          <w:bCs/>
          <w:color w:val="000000"/>
        </w:rPr>
        <w:t>How to make changes to your registrants or add an additional purchase</w:t>
      </w:r>
      <w:r>
        <w:rPr>
          <w:rFonts w:eastAsia="Times New Roman" w:cstheme="minorHAnsi"/>
          <w:b/>
          <w:bCs/>
          <w:color w:val="000000"/>
        </w:rPr>
        <w:t>:</w:t>
      </w:r>
    </w:p>
    <w:p w14:paraId="73D808DE" w14:textId="7A974AAC" w:rsidR="00273109" w:rsidRDefault="00273109" w:rsidP="00273109">
      <w:pPr>
        <w:rPr>
          <w:rFonts w:eastAsia="Times New Roman" w:cstheme="minorHAnsi"/>
          <w:b/>
          <w:bCs/>
          <w:color w:val="000000"/>
        </w:rPr>
      </w:pPr>
    </w:p>
    <w:p w14:paraId="19189DE6" w14:textId="1B9B661C" w:rsidR="00273109" w:rsidRPr="00273109" w:rsidRDefault="00273109" w:rsidP="00273109">
      <w:pPr>
        <w:rPr>
          <w:rFonts w:eastAsia="Times New Roman" w:cstheme="minorHAnsi"/>
          <w:color w:val="000000"/>
        </w:rPr>
      </w:pPr>
      <w:r w:rsidRPr="00273109">
        <w:rPr>
          <w:rFonts w:eastAsia="Times New Roman" w:cstheme="minorHAnsi"/>
          <w:color w:val="000000"/>
        </w:rPr>
        <w:t>Click “Edit” on your registrant</w:t>
      </w:r>
      <w:r>
        <w:rPr>
          <w:rFonts w:eastAsia="Times New Roman" w:cstheme="minorHAnsi"/>
          <w:color w:val="000000"/>
        </w:rPr>
        <w:t xml:space="preserve"> that you want to edit.</w:t>
      </w:r>
    </w:p>
    <w:p w14:paraId="3FDA6423" w14:textId="232B1DDC" w:rsidR="00273109" w:rsidRDefault="00B241FB" w:rsidP="00273109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noProof/>
          <w:color w:val="000000"/>
        </w:rPr>
        <w:drawing>
          <wp:inline distT="0" distB="0" distL="0" distR="0" wp14:anchorId="25C58BA8" wp14:editId="4A470F84">
            <wp:extent cx="5943600" cy="496570"/>
            <wp:effectExtent l="0" t="0" r="0" b="0"/>
            <wp:docPr id="127881446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814467" name="Picture 1278814467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3F8DB" w14:textId="6CFBD820" w:rsidR="00273109" w:rsidRDefault="00273109" w:rsidP="00273109">
      <w:pPr>
        <w:rPr>
          <w:rFonts w:eastAsia="Times New Roman" w:cstheme="minorHAnsi"/>
          <w:b/>
          <w:bCs/>
          <w:color w:val="000000"/>
        </w:rPr>
      </w:pPr>
    </w:p>
    <w:p w14:paraId="5DCBFAD1" w14:textId="5658197D" w:rsidR="00AE3609" w:rsidRPr="005F6696" w:rsidRDefault="00273109" w:rsidP="00273109">
      <w:r w:rsidRPr="00273109">
        <w:t>Edit any of their information and click “Save.”</w:t>
      </w:r>
    </w:p>
    <w:p w14:paraId="4FF16498" w14:textId="77777777" w:rsidR="00AE3609" w:rsidRDefault="00AE3609" w:rsidP="00273109">
      <w:pPr>
        <w:rPr>
          <w:b/>
          <w:bCs/>
        </w:rPr>
      </w:pPr>
    </w:p>
    <w:p w14:paraId="56BB23B5" w14:textId="77777777" w:rsidR="00AE3609" w:rsidRDefault="00AE3609" w:rsidP="00273109">
      <w:pPr>
        <w:rPr>
          <w:b/>
          <w:bCs/>
        </w:rPr>
      </w:pPr>
    </w:p>
    <w:p w14:paraId="237B7C86" w14:textId="7AACEADD" w:rsidR="00273109" w:rsidRPr="00AE3609" w:rsidRDefault="00AC55ED" w:rsidP="00273109">
      <w:r w:rsidRPr="00AE3609">
        <w:t>If you need to add an additional purchase, such as the dinner cruise, select “Yes (for guest).”</w:t>
      </w:r>
    </w:p>
    <w:p w14:paraId="49D9E10F" w14:textId="77777777" w:rsidR="00AE3609" w:rsidRPr="00AE3609" w:rsidRDefault="00AE3609" w:rsidP="00273109">
      <w:pPr>
        <w:rPr>
          <w:b/>
          <w:bCs/>
        </w:rPr>
      </w:pPr>
    </w:p>
    <w:p w14:paraId="073D028B" w14:textId="6FD7042C" w:rsidR="00273109" w:rsidRDefault="00B241FB" w:rsidP="00273109">
      <w:pPr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noProof/>
          <w:color w:val="000000"/>
        </w:rPr>
        <w:drawing>
          <wp:inline distT="0" distB="0" distL="0" distR="0" wp14:anchorId="26C7FD6D" wp14:editId="51607699">
            <wp:extent cx="5943600" cy="1490980"/>
            <wp:effectExtent l="0" t="0" r="0" b="0"/>
            <wp:docPr id="954449738" name="Picture 12" descr="A close-up of a tick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449738" name="Picture 12" descr="A close-up of a ticket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70758" w14:textId="6821B76C" w:rsidR="00273109" w:rsidRDefault="00273109" w:rsidP="00273109">
      <w:pPr>
        <w:rPr>
          <w:rFonts w:eastAsia="Times New Roman" w:cstheme="minorHAnsi"/>
          <w:b/>
          <w:bCs/>
          <w:color w:val="000000"/>
        </w:rPr>
      </w:pPr>
    </w:p>
    <w:p w14:paraId="70869F1F" w14:textId="77934FE2" w:rsidR="00273109" w:rsidRDefault="00273109" w:rsidP="00273109">
      <w:pPr>
        <w:rPr>
          <w:rFonts w:eastAsia="Times New Roman" w:cstheme="minorHAnsi"/>
          <w:b/>
          <w:bCs/>
          <w:color w:val="000000"/>
        </w:rPr>
      </w:pPr>
    </w:p>
    <w:p w14:paraId="2270A95F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45B45149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4169B522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0AD1FFBD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57130BA1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1962FE69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359F4A80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1F63AB81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0B0D5100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41030BD7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2984F201" w14:textId="77777777" w:rsidR="005F6696" w:rsidRDefault="005F6696" w:rsidP="00AC55ED">
      <w:pPr>
        <w:rPr>
          <w:rFonts w:eastAsia="Times New Roman" w:cstheme="minorHAnsi"/>
          <w:color w:val="000000"/>
        </w:rPr>
      </w:pPr>
    </w:p>
    <w:p w14:paraId="277A26C0" w14:textId="2CEA09C1" w:rsidR="00AC55ED" w:rsidRPr="00AC55ED" w:rsidRDefault="00AC55ED" w:rsidP="00AC55ED">
      <w:r w:rsidRPr="00AC55ED">
        <w:rPr>
          <w:rFonts w:eastAsia="Times New Roman" w:cstheme="minorHAnsi"/>
          <w:color w:val="000000"/>
        </w:rPr>
        <w:t xml:space="preserve">Once you have selected </w:t>
      </w:r>
      <w:r w:rsidR="00805FC5">
        <w:rPr>
          <w:rFonts w:eastAsia="Times New Roman" w:cstheme="minorHAnsi"/>
          <w:color w:val="000000"/>
        </w:rPr>
        <w:t>“Yes (for guest)</w:t>
      </w:r>
      <w:r w:rsidRPr="00AC55ED">
        <w:rPr>
          <w:rFonts w:eastAsia="Times New Roman" w:cstheme="minorHAnsi"/>
          <w:color w:val="000000"/>
        </w:rPr>
        <w:t>,</w:t>
      </w:r>
      <w:r w:rsidR="00805FC5">
        <w:rPr>
          <w:rFonts w:eastAsia="Times New Roman" w:cstheme="minorHAnsi"/>
          <w:color w:val="000000"/>
        </w:rPr>
        <w:t>”</w:t>
      </w:r>
      <w:r w:rsidRPr="00AC55ED">
        <w:rPr>
          <w:rFonts w:eastAsia="Times New Roman" w:cstheme="minorHAnsi"/>
          <w:color w:val="000000"/>
        </w:rPr>
        <w:t xml:space="preserve"> y</w:t>
      </w:r>
      <w:r w:rsidRPr="00AC55ED">
        <w:t>ou can charge to the previously used credit card, or charge a different card. Then click “Save.”</w:t>
      </w:r>
    </w:p>
    <w:p w14:paraId="696C9965" w14:textId="142D4F2C" w:rsidR="00273109" w:rsidRPr="00273109" w:rsidRDefault="00273109" w:rsidP="00273109">
      <w:pPr>
        <w:rPr>
          <w:rFonts w:eastAsia="Times New Roman" w:cstheme="minorHAnsi"/>
          <w:b/>
          <w:bCs/>
          <w:color w:val="000000"/>
        </w:rPr>
      </w:pPr>
    </w:p>
    <w:p w14:paraId="24CEF1D2" w14:textId="11ECDB47" w:rsidR="00273109" w:rsidRDefault="005F6696">
      <w:r>
        <w:rPr>
          <w:noProof/>
        </w:rPr>
        <w:drawing>
          <wp:inline distT="0" distB="0" distL="0" distR="0" wp14:anchorId="3F8BEB2F" wp14:editId="6E92D471">
            <wp:extent cx="5943600" cy="4310380"/>
            <wp:effectExtent l="0" t="0" r="0" b="0"/>
            <wp:docPr id="1564622711" name="Picture 14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622711" name="Picture 14" descr="A screenshot of a computer scree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3109" w:rsidSect="004E270B">
      <w:pgSz w:w="12240" w:h="15840"/>
      <w:pgMar w:top="198" w:right="1440" w:bottom="378" w:left="1440" w:header="20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CBA81" w14:textId="77777777" w:rsidR="00213C08" w:rsidRDefault="00213C08" w:rsidP="004E270B">
      <w:r>
        <w:separator/>
      </w:r>
    </w:p>
  </w:endnote>
  <w:endnote w:type="continuationSeparator" w:id="0">
    <w:p w14:paraId="2562703D" w14:textId="77777777" w:rsidR="00213C08" w:rsidRDefault="00213C08" w:rsidP="004E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64EC9" w14:textId="77777777" w:rsidR="00213C08" w:rsidRDefault="00213C08" w:rsidP="004E270B">
      <w:r>
        <w:separator/>
      </w:r>
    </w:p>
  </w:footnote>
  <w:footnote w:type="continuationSeparator" w:id="0">
    <w:p w14:paraId="113193C1" w14:textId="77777777" w:rsidR="00213C08" w:rsidRDefault="00213C08" w:rsidP="004E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2B38"/>
    <w:multiLevelType w:val="multilevel"/>
    <w:tmpl w:val="A22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F0821"/>
    <w:multiLevelType w:val="hybridMultilevel"/>
    <w:tmpl w:val="EF9E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B7F1F"/>
    <w:multiLevelType w:val="multilevel"/>
    <w:tmpl w:val="52727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07FFA"/>
    <w:multiLevelType w:val="hybridMultilevel"/>
    <w:tmpl w:val="DD84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A78E1"/>
    <w:multiLevelType w:val="hybridMultilevel"/>
    <w:tmpl w:val="5B3C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7023968">
    <w:abstractNumId w:val="0"/>
  </w:num>
  <w:num w:numId="2" w16cid:durableId="922225720">
    <w:abstractNumId w:val="4"/>
  </w:num>
  <w:num w:numId="3" w16cid:durableId="1235046892">
    <w:abstractNumId w:val="2"/>
    <w:lvlOverride w:ilvl="0">
      <w:lvl w:ilvl="0">
        <w:numFmt w:val="lowerRoman"/>
        <w:lvlText w:val="%1."/>
        <w:lvlJc w:val="right"/>
      </w:lvl>
    </w:lvlOverride>
  </w:num>
  <w:num w:numId="4" w16cid:durableId="1716392183">
    <w:abstractNumId w:val="1"/>
  </w:num>
  <w:num w:numId="5" w16cid:durableId="680086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21"/>
    <w:rsid w:val="00042AA5"/>
    <w:rsid w:val="000C1757"/>
    <w:rsid w:val="000E4905"/>
    <w:rsid w:val="001800ED"/>
    <w:rsid w:val="001B6113"/>
    <w:rsid w:val="00213C08"/>
    <w:rsid w:val="00243E57"/>
    <w:rsid w:val="00271284"/>
    <w:rsid w:val="00273109"/>
    <w:rsid w:val="003128F1"/>
    <w:rsid w:val="004E270B"/>
    <w:rsid w:val="005F6696"/>
    <w:rsid w:val="007F4BF9"/>
    <w:rsid w:val="00805FC5"/>
    <w:rsid w:val="00843FA9"/>
    <w:rsid w:val="0091469A"/>
    <w:rsid w:val="00997C47"/>
    <w:rsid w:val="009F680D"/>
    <w:rsid w:val="00AB35EA"/>
    <w:rsid w:val="00AB5882"/>
    <w:rsid w:val="00AC55ED"/>
    <w:rsid w:val="00AE3609"/>
    <w:rsid w:val="00B210AB"/>
    <w:rsid w:val="00B241FB"/>
    <w:rsid w:val="00BB0752"/>
    <w:rsid w:val="00BD4D98"/>
    <w:rsid w:val="00BE3921"/>
    <w:rsid w:val="00BF4645"/>
    <w:rsid w:val="00C07CDD"/>
    <w:rsid w:val="00CA7069"/>
    <w:rsid w:val="00CE5506"/>
    <w:rsid w:val="00CF3B1C"/>
    <w:rsid w:val="00D05E18"/>
    <w:rsid w:val="00D6440B"/>
    <w:rsid w:val="00DD11C2"/>
    <w:rsid w:val="00DD2EA0"/>
    <w:rsid w:val="00E0319E"/>
    <w:rsid w:val="00F6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61100"/>
  <w15:chartTrackingRefBased/>
  <w15:docId w15:val="{A6BCA7B5-0A5D-5B48-9EB0-50AACA6A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com-13impe">
    <w:name w:val="intercom-13impe"/>
    <w:basedOn w:val="Normal"/>
    <w:rsid w:val="00BE392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B58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D4D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E49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E2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0B"/>
  </w:style>
  <w:style w:type="paragraph" w:styleId="Footer">
    <w:name w:val="footer"/>
    <w:basedOn w:val="Normal"/>
    <w:link w:val="FooterChar"/>
    <w:uiPriority w:val="99"/>
    <w:unhideWhenUsed/>
    <w:rsid w:val="004E2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mailto:noreply@regfox.com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Abercrombie</dc:creator>
  <cp:keywords/>
  <dc:description/>
  <cp:lastModifiedBy>Jenny Abercrombie</cp:lastModifiedBy>
  <cp:revision>4</cp:revision>
  <dcterms:created xsi:type="dcterms:W3CDTF">2025-05-22T18:36:00Z</dcterms:created>
  <dcterms:modified xsi:type="dcterms:W3CDTF">2025-05-22T22:39:00Z</dcterms:modified>
</cp:coreProperties>
</file>